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3DF2C" w14:textId="77777777" w:rsidR="00A73587" w:rsidRPr="00A263AB" w:rsidRDefault="00A73587" w:rsidP="00A7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AB">
        <w:rPr>
          <w:rFonts w:ascii="Times New Roman" w:hAnsi="Times New Roman" w:cs="Times New Roman"/>
          <w:b/>
          <w:sz w:val="24"/>
          <w:szCs w:val="24"/>
        </w:rPr>
        <w:t>OWENS-WHITNEY ELEMENTARY SCHOOL DISTRICT NO. 6</w:t>
      </w:r>
    </w:p>
    <w:p w14:paraId="67C56D07" w14:textId="77777777" w:rsidR="00A73587" w:rsidRPr="00A263AB" w:rsidRDefault="00A73587" w:rsidP="00A73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Pr="00A263AB">
        <w:rPr>
          <w:rFonts w:ascii="Times New Roman" w:hAnsi="Times New Roman" w:cs="Times New Roman"/>
          <w:sz w:val="24"/>
          <w:szCs w:val="24"/>
        </w:rPr>
        <w:t xml:space="preserve"> GOVERNING BOARD MEETING</w:t>
      </w:r>
    </w:p>
    <w:p w14:paraId="1BF4A1C7" w14:textId="72BF3675" w:rsidR="00A73587" w:rsidRPr="00A263AB" w:rsidRDefault="00A73587" w:rsidP="00A73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2, 2020,</w:t>
      </w:r>
      <w:r w:rsidRPr="00A263AB">
        <w:rPr>
          <w:rFonts w:ascii="Times New Roman" w:hAnsi="Times New Roman" w:cs="Times New Roman"/>
          <w:sz w:val="24"/>
          <w:szCs w:val="24"/>
        </w:rPr>
        <w:t xml:space="preserve"> at 7 a.m.</w:t>
      </w:r>
    </w:p>
    <w:p w14:paraId="12EF08EA" w14:textId="77777777" w:rsidR="00A73587" w:rsidRPr="00A263AB" w:rsidRDefault="00A73587" w:rsidP="00A735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 xml:space="preserve">Owens School </w:t>
      </w:r>
      <w:r>
        <w:rPr>
          <w:rFonts w:ascii="Times New Roman" w:hAnsi="Times New Roman" w:cs="Times New Roman"/>
          <w:sz w:val="24"/>
          <w:szCs w:val="24"/>
        </w:rPr>
        <w:t xml:space="preserve">Auditorium </w:t>
      </w:r>
    </w:p>
    <w:p w14:paraId="7735C6A1" w14:textId="77777777" w:rsidR="00A73587" w:rsidRPr="00A263AB" w:rsidRDefault="00A73587" w:rsidP="00A735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AB0A9" w14:textId="12B1040E" w:rsidR="00A73587" w:rsidRPr="00A263AB" w:rsidRDefault="00A50CE7" w:rsidP="00A73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7098099A" w14:textId="77777777" w:rsidR="00A73587" w:rsidRPr="00A263AB" w:rsidRDefault="00A73587" w:rsidP="00A73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5515C" w14:textId="77777777" w:rsidR="00A73587" w:rsidRPr="00A263AB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3AB">
        <w:rPr>
          <w:rFonts w:ascii="Times New Roman" w:hAnsi="Times New Roman" w:cs="Times New Roman"/>
          <w:b/>
          <w:sz w:val="24"/>
          <w:szCs w:val="24"/>
          <w:u w:val="single"/>
        </w:rPr>
        <w:t>REGULAR BOARD MEETING</w:t>
      </w:r>
    </w:p>
    <w:p w14:paraId="2DFEE601" w14:textId="77777777" w:rsidR="00A73587" w:rsidRPr="00A263AB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CA74F4" w14:textId="77777777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  <w:u w:val="single"/>
        </w:rPr>
        <w:t>ROUTINE OPENING OF MEETING</w:t>
      </w:r>
    </w:p>
    <w:p w14:paraId="3FF57E25" w14:textId="77777777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</w:r>
    </w:p>
    <w:p w14:paraId="47F5328C" w14:textId="7384E816" w:rsidR="00A73587" w:rsidRDefault="00A73587" w:rsidP="00A73587">
      <w:pPr>
        <w:rPr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Call to Order</w:t>
      </w:r>
      <w:r w:rsidRPr="00A263AB">
        <w:rPr>
          <w:sz w:val="24"/>
          <w:szCs w:val="24"/>
        </w:rPr>
        <w:t xml:space="preserve"> </w:t>
      </w:r>
    </w:p>
    <w:p w14:paraId="4CC89B50" w14:textId="4046BC02" w:rsidR="00C860E8" w:rsidRPr="00C860E8" w:rsidRDefault="00C860E8" w:rsidP="00A7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-Clay Tyree called the meeting to order at 7:07 a.m.</w:t>
      </w:r>
    </w:p>
    <w:p w14:paraId="24A10E49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</w:r>
    </w:p>
    <w:p w14:paraId="51ADCFCC" w14:textId="77777777" w:rsidR="00A73587" w:rsidRPr="00A263AB" w:rsidRDefault="00A73587" w:rsidP="00A7358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 xml:space="preserve">1.2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Roll Call</w:t>
      </w:r>
      <w:r w:rsidRPr="00A263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263AB">
        <w:rPr>
          <w:rFonts w:ascii="Times New Roman" w:hAnsi="Times New Roman" w:cs="Times New Roman"/>
          <w:sz w:val="24"/>
          <w:szCs w:val="24"/>
        </w:rPr>
        <w:t xml:space="preserve">   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  <w:u w:val="single"/>
        </w:rPr>
        <w:t xml:space="preserve">Absent  </w:t>
      </w:r>
      <w:r w:rsidRPr="00A263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09B7AE" w14:textId="59799D2E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 xml:space="preserve">Clay Tyree, Board President 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>___</w:t>
      </w:r>
      <w:r w:rsidR="00C860E8" w:rsidRPr="00C860E8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A263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63AB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3D83745" w14:textId="0D402E61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 xml:space="preserve">Frank </w:t>
      </w:r>
      <w:proofErr w:type="spellStart"/>
      <w:r w:rsidRPr="00A263AB">
        <w:rPr>
          <w:rFonts w:ascii="Times New Roman" w:hAnsi="Times New Roman" w:cs="Times New Roman"/>
          <w:sz w:val="24"/>
          <w:szCs w:val="24"/>
        </w:rPr>
        <w:t>Dazzo</w:t>
      </w:r>
      <w:proofErr w:type="spellEnd"/>
      <w:r w:rsidRPr="00A263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Member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263AB">
        <w:rPr>
          <w:rFonts w:ascii="Times New Roman" w:hAnsi="Times New Roman" w:cs="Times New Roman"/>
          <w:sz w:val="24"/>
          <w:szCs w:val="24"/>
        </w:rPr>
        <w:tab/>
        <w:t>______</w:t>
      </w:r>
      <w:r w:rsidRPr="00A263AB">
        <w:rPr>
          <w:rFonts w:ascii="Times New Roman" w:hAnsi="Times New Roman" w:cs="Times New Roman"/>
          <w:sz w:val="24"/>
          <w:szCs w:val="24"/>
        </w:rPr>
        <w:tab/>
        <w:t>__</w:t>
      </w:r>
      <w:r w:rsidR="00C860E8" w:rsidRPr="00C860E8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A263AB">
        <w:rPr>
          <w:rFonts w:ascii="Times New Roman" w:hAnsi="Times New Roman" w:cs="Times New Roman"/>
          <w:sz w:val="24"/>
          <w:szCs w:val="24"/>
        </w:rPr>
        <w:t>___</w:t>
      </w:r>
    </w:p>
    <w:p w14:paraId="65339142" w14:textId="609F87FF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 xml:space="preserve">April </w:t>
      </w:r>
      <w:proofErr w:type="spellStart"/>
      <w:r w:rsidRPr="00A263AB">
        <w:rPr>
          <w:rFonts w:ascii="Times New Roman" w:hAnsi="Times New Roman" w:cs="Times New Roman"/>
          <w:sz w:val="24"/>
          <w:szCs w:val="24"/>
        </w:rPr>
        <w:t>Drane</w:t>
      </w:r>
      <w:proofErr w:type="spellEnd"/>
      <w:r w:rsidRPr="00A263AB">
        <w:rPr>
          <w:rFonts w:ascii="Times New Roman" w:hAnsi="Times New Roman" w:cs="Times New Roman"/>
          <w:sz w:val="24"/>
          <w:szCs w:val="24"/>
        </w:rPr>
        <w:t>, Member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>___</w:t>
      </w:r>
      <w:r w:rsidR="00C860E8" w:rsidRPr="00A50CE7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A263AB">
        <w:rPr>
          <w:rFonts w:ascii="Times New Roman" w:hAnsi="Times New Roman" w:cs="Times New Roman"/>
          <w:sz w:val="24"/>
          <w:szCs w:val="24"/>
        </w:rPr>
        <w:t>__</w:t>
      </w:r>
      <w:r w:rsidRPr="00A263AB">
        <w:rPr>
          <w:rFonts w:ascii="Times New Roman" w:hAnsi="Times New Roman" w:cs="Times New Roman"/>
          <w:sz w:val="24"/>
          <w:szCs w:val="24"/>
        </w:rPr>
        <w:tab/>
        <w:t>______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14:paraId="065877DB" w14:textId="77777777" w:rsidR="00A73587" w:rsidRPr="00A263AB" w:rsidRDefault="00A73587" w:rsidP="00A7358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14:paraId="52E7B0F2" w14:textId="77777777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14:paraId="1D7C1CF7" w14:textId="77777777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</w:rPr>
      </w:pPr>
    </w:p>
    <w:p w14:paraId="3D6FFC88" w14:textId="74A77483" w:rsidR="00A73587" w:rsidRDefault="00A73587" w:rsidP="00A73587">
      <w:pPr>
        <w:rPr>
          <w:rFonts w:ascii="Times New Roman" w:hAnsi="Times New Roman" w:cs="Times New Roman"/>
          <w:b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  <w:t xml:space="preserve">1.5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Adoption of Agenda</w:t>
      </w:r>
    </w:p>
    <w:p w14:paraId="34FFC6F1" w14:textId="77777777" w:rsidR="00C860E8" w:rsidRDefault="00C860E8" w:rsidP="00A7358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Clay Tyree motioned to Adopt the Agenda, April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seconded. Motion passed 2-0 </w:t>
      </w:r>
    </w:p>
    <w:p w14:paraId="572DB2FC" w14:textId="1628C44F" w:rsidR="00C860E8" w:rsidRPr="00C860E8" w:rsidRDefault="00C860E8" w:rsidP="00C860E8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(Tyree-aye,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-aye)</w:t>
      </w:r>
    </w:p>
    <w:p w14:paraId="0C37CE38" w14:textId="77777777" w:rsidR="00A73587" w:rsidRDefault="00A73587" w:rsidP="00A73587">
      <w:pPr>
        <w:rPr>
          <w:rFonts w:ascii="Times New Roman" w:hAnsi="Times New Roman" w:cs="Times New Roman"/>
          <w:b/>
          <w:sz w:val="24"/>
          <w:szCs w:val="24"/>
        </w:rPr>
      </w:pPr>
    </w:p>
    <w:p w14:paraId="0C31C86D" w14:textId="04D31D8A" w:rsidR="00A73587" w:rsidRPr="00A263AB" w:rsidRDefault="00A73587" w:rsidP="00C86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Pr="0049038B">
        <w:rPr>
          <w:rFonts w:ascii="Times New Roman" w:hAnsi="Times New Roman" w:cs="Times New Roman"/>
          <w:b/>
          <w:sz w:val="24"/>
          <w:szCs w:val="24"/>
        </w:rPr>
        <w:t>Call to the Public</w:t>
      </w:r>
      <w:r w:rsidR="00C860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860E8">
        <w:rPr>
          <w:rFonts w:ascii="Times New Roman" w:hAnsi="Times New Roman" w:cs="Times New Roman"/>
          <w:bCs/>
          <w:sz w:val="28"/>
          <w:szCs w:val="28"/>
        </w:rPr>
        <w:t>None</w:t>
      </w: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E2B63E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</w:p>
    <w:p w14:paraId="50764EA6" w14:textId="77777777" w:rsidR="00A73587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3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646BE">
        <w:rPr>
          <w:rFonts w:ascii="Times New Roman" w:hAnsi="Times New Roman" w:cs="Times New Roman"/>
          <w:b/>
          <w:sz w:val="24"/>
          <w:szCs w:val="24"/>
          <w:u w:val="single"/>
        </w:rPr>
        <w:t>CONSENT AGENDA</w:t>
      </w:r>
    </w:p>
    <w:p w14:paraId="4B2F06D5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A263AB">
        <w:rPr>
          <w:rFonts w:ascii="Times New Roman" w:hAnsi="Times New Roman" w:cs="Times New Roman"/>
          <w:sz w:val="24"/>
          <w:szCs w:val="24"/>
        </w:rPr>
        <w:t>eceive, review and approve vouchers</w:t>
      </w:r>
    </w:p>
    <w:p w14:paraId="6625FA8F" w14:textId="6AA3EB06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Expense Vouchers: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#202</w:t>
      </w:r>
      <w:r w:rsidR="00A50C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dated </w:t>
      </w:r>
      <w:r w:rsidR="00A50CE7">
        <w:rPr>
          <w:rFonts w:ascii="Times New Roman" w:hAnsi="Times New Roman" w:cs="Times New Roman"/>
          <w:sz w:val="24"/>
          <w:szCs w:val="24"/>
        </w:rPr>
        <w:t>5/13/</w:t>
      </w:r>
      <w:r>
        <w:rPr>
          <w:rFonts w:ascii="Times New Roman" w:hAnsi="Times New Roman" w:cs="Times New Roman"/>
          <w:sz w:val="24"/>
          <w:szCs w:val="24"/>
        </w:rPr>
        <w:t>20 for $</w:t>
      </w:r>
      <w:r w:rsidR="00A50CE7">
        <w:rPr>
          <w:rFonts w:ascii="Times New Roman" w:hAnsi="Times New Roman" w:cs="Times New Roman"/>
          <w:sz w:val="24"/>
          <w:szCs w:val="24"/>
        </w:rPr>
        <w:t>21,235.81</w:t>
      </w:r>
    </w:p>
    <w:p w14:paraId="5A0A3057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ED6520" w14:textId="000C8BEE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Payroll Vouchers: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#212</w:t>
      </w:r>
      <w:r w:rsidR="00A50C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dated </w:t>
      </w:r>
      <w:r w:rsidR="00A50CE7">
        <w:rPr>
          <w:rFonts w:ascii="Times New Roman" w:hAnsi="Times New Roman" w:cs="Times New Roman"/>
          <w:sz w:val="24"/>
          <w:szCs w:val="24"/>
        </w:rPr>
        <w:t>5/8/</w:t>
      </w:r>
      <w:r>
        <w:rPr>
          <w:rFonts w:ascii="Times New Roman" w:hAnsi="Times New Roman" w:cs="Times New Roman"/>
          <w:sz w:val="24"/>
          <w:szCs w:val="24"/>
        </w:rPr>
        <w:t>20 for $</w:t>
      </w:r>
      <w:r w:rsidR="00A50CE7">
        <w:rPr>
          <w:rFonts w:ascii="Times New Roman" w:hAnsi="Times New Roman" w:cs="Times New Roman"/>
          <w:sz w:val="24"/>
          <w:szCs w:val="24"/>
        </w:rPr>
        <w:t>12,410.78</w:t>
      </w:r>
    </w:p>
    <w:p w14:paraId="5C66DB86" w14:textId="679FDDB3" w:rsidR="00C860E8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#212</w:t>
      </w:r>
      <w:r w:rsidR="00A50C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dated </w:t>
      </w:r>
      <w:r w:rsidR="00A50CE7">
        <w:rPr>
          <w:rFonts w:ascii="Times New Roman" w:hAnsi="Times New Roman" w:cs="Times New Roman"/>
          <w:sz w:val="24"/>
          <w:szCs w:val="24"/>
        </w:rPr>
        <w:t>5/22/</w:t>
      </w:r>
      <w:r>
        <w:rPr>
          <w:rFonts w:ascii="Times New Roman" w:hAnsi="Times New Roman" w:cs="Times New Roman"/>
          <w:sz w:val="24"/>
          <w:szCs w:val="24"/>
        </w:rPr>
        <w:t>20 for $</w:t>
      </w:r>
      <w:r w:rsidR="00A50CE7">
        <w:rPr>
          <w:rFonts w:ascii="Times New Roman" w:hAnsi="Times New Roman" w:cs="Times New Roman"/>
          <w:sz w:val="24"/>
          <w:szCs w:val="24"/>
        </w:rPr>
        <w:t>12,390.39</w:t>
      </w:r>
    </w:p>
    <w:p w14:paraId="7B091B67" w14:textId="77777777" w:rsidR="00BC1119" w:rsidRDefault="00BC1119" w:rsidP="00A73587">
      <w:pPr>
        <w:rPr>
          <w:rFonts w:ascii="Times New Roman" w:hAnsi="Times New Roman" w:cs="Times New Roman"/>
          <w:sz w:val="24"/>
          <w:szCs w:val="24"/>
        </w:rPr>
      </w:pPr>
    </w:p>
    <w:p w14:paraId="16BDD995" w14:textId="276D3688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A263AB">
        <w:rPr>
          <w:rFonts w:ascii="Times New Roman" w:hAnsi="Times New Roman" w:cs="Times New Roman"/>
          <w:sz w:val="24"/>
          <w:szCs w:val="24"/>
        </w:rPr>
        <w:t>pprove minutes from the</w:t>
      </w:r>
      <w:r>
        <w:rPr>
          <w:rFonts w:ascii="Times New Roman" w:hAnsi="Times New Roman" w:cs="Times New Roman"/>
          <w:sz w:val="24"/>
          <w:szCs w:val="24"/>
        </w:rPr>
        <w:t xml:space="preserve"> Tuesday, May 5, 2020, Board Meeting.</w:t>
      </w:r>
    </w:p>
    <w:p w14:paraId="339141C8" w14:textId="77777777" w:rsidR="00C860E8" w:rsidRDefault="00C860E8" w:rsidP="00A7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-Clay Tyree motioned to Approve the Consent Agenda, April </w:t>
      </w:r>
      <w:proofErr w:type="spellStart"/>
      <w:r>
        <w:rPr>
          <w:rFonts w:ascii="Times New Roman" w:hAnsi="Times New Roman" w:cs="Times New Roman"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Motion</w:t>
      </w:r>
    </w:p>
    <w:p w14:paraId="405344F7" w14:textId="6695757D" w:rsidR="00C860E8" w:rsidRPr="00C860E8" w:rsidRDefault="00C860E8" w:rsidP="00C860E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passed 2-0 (Tyree-aye, </w:t>
      </w:r>
      <w:proofErr w:type="spellStart"/>
      <w:r>
        <w:rPr>
          <w:rFonts w:ascii="Times New Roman" w:hAnsi="Times New Roman" w:cs="Times New Roman"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sz w:val="28"/>
          <w:szCs w:val="28"/>
        </w:rPr>
        <w:t>-aye)</w:t>
      </w:r>
    </w:p>
    <w:p w14:paraId="0C50DCAF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</w:p>
    <w:p w14:paraId="269B9D9D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263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646BE">
        <w:rPr>
          <w:rFonts w:ascii="Times New Roman" w:hAnsi="Times New Roman" w:cs="Times New Roman"/>
          <w:b/>
          <w:sz w:val="24"/>
          <w:szCs w:val="24"/>
          <w:u w:val="single"/>
        </w:rPr>
        <w:t>BUSINESS MATTERS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A4768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</w:p>
    <w:p w14:paraId="00631A2F" w14:textId="77777777" w:rsidR="00C860E8" w:rsidRDefault="00A73587" w:rsidP="00A7358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F24">
        <w:rPr>
          <w:rFonts w:ascii="Times New Roman" w:hAnsi="Times New Roman" w:cs="Times New Roman"/>
          <w:sz w:val="24"/>
          <w:szCs w:val="24"/>
        </w:rPr>
        <w:t>3.1</w:t>
      </w:r>
      <w:r w:rsidRPr="00D84F24">
        <w:rPr>
          <w:rFonts w:ascii="Times New Roman" w:hAnsi="Times New Roman" w:cs="Times New Roman"/>
          <w:sz w:val="24"/>
          <w:szCs w:val="24"/>
        </w:rPr>
        <w:tab/>
      </w:r>
      <w:r w:rsidRPr="00C860E8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Recommendation to Approve the IGA for Beyond Textbooks Program for the school </w:t>
      </w:r>
    </w:p>
    <w:p w14:paraId="3C35C80B" w14:textId="314716FD" w:rsidR="00A73587" w:rsidRDefault="00C860E8" w:rsidP="00A73587">
      <w:pPr>
        <w:ind w:left="72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A73587"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73587"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2020-2021</w:t>
      </w:r>
    </w:p>
    <w:p w14:paraId="0F49B7C9" w14:textId="120A25ED" w:rsidR="006C4A36" w:rsidRPr="006C4A36" w:rsidRDefault="006C4A36" w:rsidP="006C4A3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-The teachers use this for the standards, calend</w:t>
      </w:r>
      <w:r w:rsidR="002E6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</w:t>
      </w:r>
      <w:r w:rsidR="002E6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curriculum mapping</w:t>
      </w:r>
      <w:r w:rsidR="002E68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18FAA98" w14:textId="77777777" w:rsidR="00C860E8" w:rsidRDefault="00C860E8" w:rsidP="00C860E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-Clay Tyree motioned to Approve the IGA for Beyond Textbooks Program for the school</w:t>
      </w:r>
    </w:p>
    <w:p w14:paraId="2039E4CB" w14:textId="5455759F" w:rsidR="00C860E8" w:rsidRDefault="00C860E8" w:rsidP="006C4A36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year 2020-2021, April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seconded. Motion passed 2-0 (Tyree-aye,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-aye)</w:t>
      </w:r>
    </w:p>
    <w:p w14:paraId="6D8E37D1" w14:textId="77777777" w:rsidR="006C4A36" w:rsidRPr="00C860E8" w:rsidRDefault="006C4A36" w:rsidP="006C4A36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567B9FA" w14:textId="04002BB7" w:rsidR="00C860E8" w:rsidRDefault="00C860E8" w:rsidP="00C860E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A73587"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3.2</w:t>
      </w:r>
      <w:r w:rsidR="00A73587"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Consider Recommendation to Approve the Food Program Permanent Service Agreement</w:t>
      </w:r>
    </w:p>
    <w:p w14:paraId="1599B66B" w14:textId="5E1BEF5B" w:rsidR="006C4A36" w:rsidRPr="006C4A36" w:rsidRDefault="006C4A36" w:rsidP="00C860E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-This new Agreement incorporates the Summer Food Program</w:t>
      </w:r>
    </w:p>
    <w:p w14:paraId="674737C7" w14:textId="77777777" w:rsidR="00C860E8" w:rsidRDefault="00A73587" w:rsidP="00C860E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C860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Clay Tyree motioned to Approve the Food Program Permanent Service Agreement,</w:t>
      </w:r>
    </w:p>
    <w:p w14:paraId="4A5AE0D6" w14:textId="3233A94E" w:rsidR="00A73587" w:rsidRPr="00C860E8" w:rsidRDefault="00C860E8" w:rsidP="00C860E8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April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seconded. Motion passed (Tyree-aye,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-aye)</w:t>
      </w:r>
    </w:p>
    <w:p w14:paraId="1B70407F" w14:textId="77777777" w:rsidR="00A73587" w:rsidRPr="00C860E8" w:rsidRDefault="00A73587" w:rsidP="00A73587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ab/>
      </w:r>
    </w:p>
    <w:p w14:paraId="271EBB7B" w14:textId="77777777" w:rsidR="006C4A36" w:rsidRDefault="00A73587" w:rsidP="00A73587">
      <w:pPr>
        <w:ind w:left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3.3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Discussion and possible Approval of Memorandum of Understanding between Owens-Whitney</w:t>
      </w:r>
    </w:p>
    <w:p w14:paraId="7509BC63" w14:textId="77777777" w:rsidR="006C4A36" w:rsidRDefault="00A73587" w:rsidP="00A73587">
      <w:pPr>
        <w:ind w:left="72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School</w:t>
      </w:r>
      <w:r w:rsidR="006C4A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Mohave Department of Public Health Nutrition Services an</w:t>
      </w:r>
      <w:r w:rsidR="006C4A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r w:rsidR="006C4A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Promotio</w:t>
      </w:r>
      <w:r w:rsidR="006C4A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</w:p>
    <w:p w14:paraId="7A1BBF7F" w14:textId="32D208E4" w:rsidR="00A73587" w:rsidRDefault="00A73587" w:rsidP="00A73587">
      <w:pPr>
        <w:ind w:left="720"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Division-Arizona</w:t>
      </w:r>
      <w:r w:rsidR="006C4A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 Zone for period October 1, 2020 to September 30, 2025</w:t>
      </w:r>
    </w:p>
    <w:p w14:paraId="7719D2A3" w14:textId="77777777" w:rsidR="006C4A36" w:rsidRDefault="006C4A36" w:rsidP="006C4A3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April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motioned to Approve the MOU between Owens-Whitney School and</w:t>
      </w:r>
    </w:p>
    <w:p w14:paraId="5D065489" w14:textId="77777777" w:rsidR="006C4A36" w:rsidRDefault="006C4A36" w:rsidP="006C4A36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Mohave Department of Public Health Nutrition Services and Health Promotion Division,</w:t>
      </w:r>
    </w:p>
    <w:p w14:paraId="170A3418" w14:textId="77777777" w:rsidR="006C4A36" w:rsidRDefault="006C4A36" w:rsidP="006C4A36">
      <w:pPr>
        <w:ind w:firstLine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Arizona Health Zone for the period October 1, 2020, to September 30, 2025, Clay Tyree</w:t>
      </w:r>
    </w:p>
    <w:p w14:paraId="3EABF13D" w14:textId="7D7D3596" w:rsidR="006C4A36" w:rsidRPr="006C4A36" w:rsidRDefault="006C4A36" w:rsidP="006C4A3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seconded. Motion passed 2-0 (Tyree-aye,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-aye)</w:t>
      </w:r>
    </w:p>
    <w:p w14:paraId="158E73BC" w14:textId="77777777" w:rsidR="00A73587" w:rsidRPr="00C860E8" w:rsidRDefault="00A73587" w:rsidP="00A73587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14FAABDF" w14:textId="477DB686" w:rsidR="00A73587" w:rsidRDefault="00A73587" w:rsidP="00A73587">
      <w:pPr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3.4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Discussion and Consideration for Administrative Services Agreement with Bagdad Unified School District for FY21.</w:t>
      </w:r>
    </w:p>
    <w:p w14:paraId="6386DF01" w14:textId="77777777" w:rsidR="006C4A36" w:rsidRDefault="006C4A36" w:rsidP="00A73587">
      <w:pPr>
        <w:ind w:left="1440" w:hanging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-Clay Tyree motioned to Approve the Administrative Services Agreement with Bagdad</w:t>
      </w:r>
    </w:p>
    <w:p w14:paraId="6DA55415" w14:textId="77777777" w:rsidR="006C4A36" w:rsidRDefault="006C4A36" w:rsidP="00A73587">
      <w:pPr>
        <w:ind w:left="1440" w:hanging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Unified School District for FY21, April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seconded. Motion passed 2-0 (Tyree-aye,</w:t>
      </w:r>
    </w:p>
    <w:p w14:paraId="3CD01669" w14:textId="7A978A82" w:rsidR="006C4A36" w:rsidRPr="006C4A36" w:rsidRDefault="006C4A36" w:rsidP="00A73587">
      <w:pPr>
        <w:ind w:left="1440" w:hanging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-aye)</w:t>
      </w:r>
    </w:p>
    <w:p w14:paraId="6FA042CE" w14:textId="77777777" w:rsidR="00A73587" w:rsidRPr="00C860E8" w:rsidRDefault="00A73587" w:rsidP="00A73587">
      <w:pPr>
        <w:ind w:left="144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2FCCE6" w14:textId="22A99830" w:rsidR="00A73587" w:rsidRDefault="00A73587" w:rsidP="00A73587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3.5</w:t>
      </w:r>
      <w:r w:rsidRPr="00C860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Discussion and Consideration of Revised Prop 301 Performance Pay Plan</w:t>
      </w:r>
    </w:p>
    <w:p w14:paraId="5F401FC2" w14:textId="1C21DCDD" w:rsidR="006C4A36" w:rsidRDefault="006C4A36" w:rsidP="00A73587">
      <w:pPr>
        <w:ind w:left="720" w:hanging="72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-The original Prop 301 Plan incorporated the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AZMerit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scores in assessing the amounts the teachers would receive; as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AZMerit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testing was cancelled due to Covid-19</w:t>
      </w:r>
      <w:r w:rsidR="00661A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Goal 1 and 1B needed to be changed.</w:t>
      </w:r>
    </w:p>
    <w:p w14:paraId="2ED47B55" w14:textId="29C9B884" w:rsidR="00A73587" w:rsidRPr="00C860E8" w:rsidRDefault="00661A0B" w:rsidP="00661A0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-Clay Tyree motioned to Approve the Prop 301 Performance Pay Plan changes, April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seconded. Motion passed 2-0 (Tyree-aye,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Drane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-aye)</w:t>
      </w:r>
    </w:p>
    <w:p w14:paraId="288C3563" w14:textId="7777777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</w:p>
    <w:p w14:paraId="25E8D1B6" w14:textId="77777777" w:rsidR="00A73587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263A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 w:rsidRPr="000646BE">
        <w:rPr>
          <w:rFonts w:ascii="Times New Roman" w:hAnsi="Times New Roman" w:cs="Times New Roman"/>
          <w:b/>
          <w:sz w:val="24"/>
          <w:szCs w:val="24"/>
          <w:u w:val="single"/>
        </w:rPr>
        <w:t>REPORTS</w:t>
      </w:r>
    </w:p>
    <w:p w14:paraId="6FC1F62D" w14:textId="77777777" w:rsidR="00A73587" w:rsidRPr="00A263AB" w:rsidRDefault="00A73587" w:rsidP="00A7358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F0E0BFD" w14:textId="3AB86197" w:rsidR="00A73587" w:rsidRDefault="00A73587" w:rsidP="00A73587">
      <w:pPr>
        <w:rPr>
          <w:rFonts w:ascii="Times New Roman" w:hAnsi="Times New Roman" w:cs="Times New Roman"/>
          <w:sz w:val="24"/>
          <w:szCs w:val="24"/>
        </w:rPr>
      </w:pPr>
      <w:r w:rsidRPr="00A263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A263A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263AB">
        <w:rPr>
          <w:rFonts w:ascii="Times New Roman" w:hAnsi="Times New Roman" w:cs="Times New Roman"/>
          <w:sz w:val="24"/>
          <w:szCs w:val="24"/>
        </w:rPr>
        <w:t>Administrator</w:t>
      </w:r>
      <w:r w:rsidRPr="00E321D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263AB">
        <w:rPr>
          <w:rFonts w:ascii="Times New Roman" w:hAnsi="Times New Roman" w:cs="Times New Roman"/>
          <w:sz w:val="24"/>
          <w:szCs w:val="24"/>
        </w:rPr>
        <w:t>may present reports at this time</w:t>
      </w:r>
    </w:p>
    <w:p w14:paraId="32BAA5B4" w14:textId="77777777" w:rsidR="002E68DC" w:rsidRDefault="00661A0B" w:rsidP="002E6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-Bryan Bullington is attending meeting</w:t>
      </w:r>
      <w:r w:rsidR="00D5169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regarding the reopening of the </w:t>
      </w:r>
      <w:r w:rsidR="00D51694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68DC">
        <w:rPr>
          <w:rFonts w:ascii="Times New Roman" w:hAnsi="Times New Roman" w:cs="Times New Roman"/>
          <w:sz w:val="28"/>
          <w:szCs w:val="28"/>
        </w:rPr>
        <w:t>There is a</w:t>
      </w:r>
    </w:p>
    <w:p w14:paraId="28A3181E" w14:textId="77777777" w:rsidR="002E68DC" w:rsidRDefault="002E68DC" w:rsidP="002E68D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as to how many parents will opt to keep homeschooling their children; a parent</w:t>
      </w:r>
    </w:p>
    <w:p w14:paraId="4E84BC31" w14:textId="33BCC149" w:rsidR="00661A0B" w:rsidRDefault="002E68DC" w:rsidP="002E68D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survey will be sent out to help in planning.</w:t>
      </w:r>
      <w:r w:rsidR="00D516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DF924" w14:textId="485FDAE1" w:rsidR="00D51694" w:rsidRPr="00661A0B" w:rsidRDefault="00D51694" w:rsidP="00FD15D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-Owens will be </w:t>
      </w:r>
      <w:r w:rsidR="00FD15DD">
        <w:rPr>
          <w:rFonts w:ascii="Times New Roman" w:hAnsi="Times New Roman" w:cs="Times New Roman"/>
          <w:sz w:val="28"/>
          <w:szCs w:val="28"/>
        </w:rPr>
        <w:t>receiving $50,000 from the CARES</w:t>
      </w:r>
      <w:r>
        <w:rPr>
          <w:rFonts w:ascii="Times New Roman" w:hAnsi="Times New Roman" w:cs="Times New Roman"/>
          <w:sz w:val="28"/>
          <w:szCs w:val="28"/>
        </w:rPr>
        <w:t xml:space="preserve"> Act to help defray Covid-19</w:t>
      </w:r>
      <w:r w:rsidR="002E6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expenses. </w:t>
      </w:r>
    </w:p>
    <w:p w14:paraId="784A25B3" w14:textId="18DDAA93" w:rsidR="00D51694" w:rsidRDefault="00497D4C" w:rsidP="00A7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D51694">
        <w:rPr>
          <w:rFonts w:ascii="Times New Roman" w:hAnsi="Times New Roman" w:cs="Times New Roman"/>
          <w:sz w:val="28"/>
          <w:szCs w:val="28"/>
        </w:rPr>
        <w:t xml:space="preserve">Teachers should consider </w:t>
      </w:r>
      <w:r>
        <w:rPr>
          <w:rFonts w:ascii="Times New Roman" w:hAnsi="Times New Roman" w:cs="Times New Roman"/>
          <w:sz w:val="28"/>
          <w:szCs w:val="28"/>
        </w:rPr>
        <w:t xml:space="preserve">Google Classroom Training to help be prepared </w:t>
      </w:r>
      <w:r w:rsidR="002E68DC">
        <w:rPr>
          <w:rFonts w:ascii="Times New Roman" w:hAnsi="Times New Roman" w:cs="Times New Roman"/>
          <w:sz w:val="28"/>
          <w:szCs w:val="28"/>
        </w:rPr>
        <w:t xml:space="preserve">for any </w:t>
      </w:r>
    </w:p>
    <w:p w14:paraId="58EEDBA0" w14:textId="1CAD57F7" w:rsidR="00A73587" w:rsidRDefault="002E68DC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497D4C">
        <w:rPr>
          <w:rFonts w:ascii="Times New Roman" w:hAnsi="Times New Roman" w:cs="Times New Roman"/>
          <w:sz w:val="28"/>
          <w:szCs w:val="28"/>
        </w:rPr>
        <w:t>uture</w:t>
      </w:r>
      <w:r w:rsidR="00D51694">
        <w:rPr>
          <w:rFonts w:ascii="Times New Roman" w:hAnsi="Times New Roman" w:cs="Times New Roman"/>
          <w:sz w:val="28"/>
          <w:szCs w:val="28"/>
        </w:rPr>
        <w:t xml:space="preserve"> </w:t>
      </w:r>
      <w:r w:rsidR="00497D4C">
        <w:rPr>
          <w:rFonts w:ascii="Times New Roman" w:hAnsi="Times New Roman" w:cs="Times New Roman"/>
          <w:sz w:val="28"/>
          <w:szCs w:val="28"/>
        </w:rPr>
        <w:t>school closures.</w:t>
      </w:r>
    </w:p>
    <w:p w14:paraId="42B21BAF" w14:textId="77777777" w:rsidR="00497D4C" w:rsidRDefault="00497D4C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 plumbing in the main building is completed except for the hot water heater in the</w:t>
      </w:r>
    </w:p>
    <w:p w14:paraId="5874E6F6" w14:textId="7EFEB29C" w:rsidR="00497D4C" w:rsidRDefault="00D51694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497D4C">
        <w:rPr>
          <w:rFonts w:ascii="Times New Roman" w:hAnsi="Times New Roman" w:cs="Times New Roman"/>
          <w:sz w:val="28"/>
          <w:szCs w:val="28"/>
        </w:rPr>
        <w:t xml:space="preserve">afeteria; the </w:t>
      </w:r>
      <w:r>
        <w:rPr>
          <w:rFonts w:ascii="Times New Roman" w:hAnsi="Times New Roman" w:cs="Times New Roman"/>
          <w:sz w:val="28"/>
          <w:szCs w:val="28"/>
        </w:rPr>
        <w:t>breakers</w:t>
      </w:r>
      <w:r w:rsidR="00497D4C">
        <w:rPr>
          <w:rFonts w:ascii="Times New Roman" w:hAnsi="Times New Roman" w:cs="Times New Roman"/>
          <w:sz w:val="28"/>
          <w:szCs w:val="28"/>
        </w:rPr>
        <w:t xml:space="preserve"> to complete this have been ordered.</w:t>
      </w:r>
    </w:p>
    <w:p w14:paraId="1023376B" w14:textId="28AF9BF6" w:rsidR="00D51694" w:rsidRDefault="00D51694" w:rsidP="00D5169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-Interviews for the Maintenance/Landscaping position are taking place this morning.</w:t>
      </w:r>
    </w:p>
    <w:p w14:paraId="2AFBB5D7" w14:textId="77777777" w:rsidR="00D51694" w:rsidRDefault="00497D4C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-The </w:t>
      </w:r>
      <w:r w:rsidR="00D51694">
        <w:rPr>
          <w:rFonts w:ascii="Times New Roman" w:hAnsi="Times New Roman" w:cs="Times New Roman"/>
          <w:sz w:val="28"/>
          <w:szCs w:val="28"/>
        </w:rPr>
        <w:t xml:space="preserve">repair of the </w:t>
      </w:r>
      <w:r>
        <w:rPr>
          <w:rFonts w:ascii="Times New Roman" w:hAnsi="Times New Roman" w:cs="Times New Roman"/>
          <w:sz w:val="28"/>
          <w:szCs w:val="28"/>
        </w:rPr>
        <w:t>water damage to the ceilings in the K-5 building will commence the</w:t>
      </w:r>
    </w:p>
    <w:p w14:paraId="0375970A" w14:textId="157BBF2B" w:rsidR="00497D4C" w:rsidRDefault="00497D4C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 of July 6. </w:t>
      </w:r>
    </w:p>
    <w:p w14:paraId="74817B19" w14:textId="77777777" w:rsidR="00497D4C" w:rsidRPr="00497D4C" w:rsidRDefault="00497D4C" w:rsidP="00497D4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FA76931" w14:textId="77777777" w:rsidR="00A73587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263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Pr="00CB103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646BE">
        <w:rPr>
          <w:rFonts w:ascii="Times New Roman" w:hAnsi="Times New Roman" w:cs="Times New Roman"/>
          <w:b/>
          <w:sz w:val="24"/>
          <w:szCs w:val="24"/>
          <w:u w:val="single"/>
        </w:rPr>
        <w:t>ET NEXT MEETING DATE</w:t>
      </w:r>
    </w:p>
    <w:p w14:paraId="547B768F" w14:textId="37B1BA12" w:rsidR="00A73587" w:rsidRDefault="00497D4C" w:rsidP="00A735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F802C3C" w14:textId="77777777" w:rsidR="00A73587" w:rsidRPr="002E68DC" w:rsidRDefault="00A73587" w:rsidP="00A735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E68DC">
        <w:rPr>
          <w:rFonts w:ascii="Times New Roman" w:hAnsi="Times New Roman" w:cs="Times New Roman"/>
          <w:bCs/>
          <w:sz w:val="24"/>
          <w:szCs w:val="24"/>
        </w:rPr>
        <w:t xml:space="preserve">5.1  </w:t>
      </w:r>
      <w:r w:rsidRPr="002E68DC">
        <w:rPr>
          <w:rFonts w:ascii="Times New Roman" w:hAnsi="Times New Roman" w:cs="Times New Roman"/>
          <w:bCs/>
          <w:sz w:val="24"/>
          <w:szCs w:val="24"/>
        </w:rPr>
        <w:tab/>
        <w:t>Proposed Budget Meeting – Tuesday, June 23, 2020, at 7:00 a.m.</w:t>
      </w:r>
    </w:p>
    <w:p w14:paraId="5CB5ED12" w14:textId="77777777" w:rsidR="00A73587" w:rsidRPr="002E68DC" w:rsidRDefault="00A73587" w:rsidP="00A73587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E68DC">
        <w:rPr>
          <w:rFonts w:ascii="Times New Roman" w:hAnsi="Times New Roman" w:cs="Times New Roman"/>
          <w:bCs/>
          <w:sz w:val="24"/>
          <w:szCs w:val="24"/>
        </w:rPr>
        <w:t>5.2</w:t>
      </w:r>
      <w:r w:rsidRPr="002E68DC">
        <w:rPr>
          <w:rFonts w:ascii="Times New Roman" w:hAnsi="Times New Roman" w:cs="Times New Roman"/>
          <w:bCs/>
          <w:sz w:val="24"/>
          <w:szCs w:val="24"/>
        </w:rPr>
        <w:tab/>
        <w:t>Regular Meeting – Tuesday, July 7, 2020, at 7:00 a.m.</w:t>
      </w:r>
    </w:p>
    <w:p w14:paraId="4A54B9FC" w14:textId="77777777" w:rsidR="00A73587" w:rsidRPr="00BC05EC" w:rsidRDefault="00A73587" w:rsidP="00A735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F5D40B3" w14:textId="77777777" w:rsidR="00BC1119" w:rsidRDefault="00BC1119" w:rsidP="00A73587">
      <w:pPr>
        <w:rPr>
          <w:rFonts w:ascii="Times New Roman" w:hAnsi="Times New Roman" w:cs="Times New Roman"/>
          <w:sz w:val="24"/>
          <w:szCs w:val="24"/>
        </w:rPr>
      </w:pPr>
    </w:p>
    <w:p w14:paraId="6E65C2F7" w14:textId="3FC54E65" w:rsidR="00A73587" w:rsidRDefault="00A73587" w:rsidP="00A735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63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646BE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683761B6" w14:textId="489E8808" w:rsidR="00A50CE7" w:rsidRPr="002E68DC" w:rsidRDefault="00497D4C" w:rsidP="002E68D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-Clay Tyree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adjouned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the meeting at 7:36 a.m., April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seconded. Motion passed 2-0 (Tyree-aye,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Drane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-aye)</w:t>
      </w:r>
    </w:p>
    <w:sectPr w:rsidR="00A50CE7" w:rsidRPr="002E68DC" w:rsidSect="00A73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87"/>
    <w:rsid w:val="00051F24"/>
    <w:rsid w:val="002E68DC"/>
    <w:rsid w:val="00497D4C"/>
    <w:rsid w:val="00661A0B"/>
    <w:rsid w:val="006C4A36"/>
    <w:rsid w:val="00A50CE7"/>
    <w:rsid w:val="00A73587"/>
    <w:rsid w:val="00BC1119"/>
    <w:rsid w:val="00C860E8"/>
    <w:rsid w:val="00D0079F"/>
    <w:rsid w:val="00D51694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783B"/>
  <w15:chartTrackingRefBased/>
  <w15:docId w15:val="{DC79D9C9-8DD4-4A9F-AE34-676F84A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8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E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516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3</cp:revision>
  <cp:lastPrinted>2020-06-08T16:35:00Z</cp:lastPrinted>
  <dcterms:created xsi:type="dcterms:W3CDTF">2020-06-08T16:35:00Z</dcterms:created>
  <dcterms:modified xsi:type="dcterms:W3CDTF">2020-06-08T16:52:00Z</dcterms:modified>
</cp:coreProperties>
</file>